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D6" w:rsidRPr="00146E77" w:rsidRDefault="00F868D6" w:rsidP="00F868D6">
      <w:pPr>
        <w:tabs>
          <w:tab w:val="center" w:pos="2078"/>
          <w:tab w:val="right" w:pos="8637"/>
        </w:tabs>
        <w:spacing w:after="0" w:line="259" w:lineRule="auto"/>
        <w:ind w:left="-692" w:right="-15" w:firstLine="0"/>
        <w:jc w:val="center"/>
        <w:rPr>
          <w:b/>
        </w:rPr>
      </w:pPr>
      <w:r w:rsidRPr="00146E77">
        <w:rPr>
          <w:b/>
          <w:sz w:val="32"/>
          <w:szCs w:val="32"/>
        </w:rPr>
        <w:t>Light Up the Blackpool Tower Application Form</w:t>
      </w:r>
    </w:p>
    <w:p w:rsidR="00F868D6" w:rsidRDefault="00F868D6" w:rsidP="00F868D6">
      <w:pPr>
        <w:pStyle w:val="NoSpacing"/>
      </w:pPr>
    </w:p>
    <w:p w:rsidR="00F868D6" w:rsidRDefault="00F868D6" w:rsidP="00F868D6">
      <w:pPr>
        <w:spacing w:after="241"/>
        <w:ind w:left="0" w:right="317" w:firstLine="0"/>
      </w:pPr>
      <w:r>
        <w:t>Thank you for your interest in lighting up The Blackpool Tower. Please see the terms and conditions below. All applications are subject to review.</w:t>
      </w:r>
    </w:p>
    <w:p w:rsidR="00F868D6" w:rsidRDefault="00F868D6" w:rsidP="00F868D6">
      <w:pPr>
        <w:ind w:left="29" w:right="317" w:firstLine="0"/>
      </w:pPr>
      <w:r>
        <w:t>Terms of Agreement:</w:t>
      </w:r>
    </w:p>
    <w:p w:rsidR="00F868D6" w:rsidRDefault="00F868D6" w:rsidP="00F868D6">
      <w:pPr>
        <w:pStyle w:val="NoSpacing"/>
        <w:numPr>
          <w:ilvl w:val="0"/>
          <w:numId w:val="3"/>
        </w:numPr>
      </w:pPr>
      <w:r>
        <w:t>Selection of applicants is a privilege, not an entitlement and all decisions are made at the discretion of The Blackpool Tower management team.</w:t>
      </w:r>
    </w:p>
    <w:p w:rsidR="00F868D6" w:rsidRDefault="00F868D6" w:rsidP="00F868D6">
      <w:pPr>
        <w:pStyle w:val="NoSpacing"/>
        <w:ind w:left="756" w:firstLine="0"/>
      </w:pPr>
    </w:p>
    <w:p w:rsidR="00F868D6" w:rsidRDefault="00F868D6" w:rsidP="00F868D6">
      <w:pPr>
        <w:pStyle w:val="NoSpacing"/>
        <w:numPr>
          <w:ilvl w:val="0"/>
          <w:numId w:val="3"/>
        </w:numPr>
      </w:pPr>
      <w:r>
        <w:t>Any requests made by an organization must be made by a board or staff member. Requests on the behalf of an organisation will not be considered.</w:t>
      </w:r>
    </w:p>
    <w:p w:rsidR="00F868D6" w:rsidRDefault="00F868D6" w:rsidP="00F868D6">
      <w:pPr>
        <w:pStyle w:val="NoSpacing"/>
        <w:ind w:left="0" w:firstLine="0"/>
      </w:pPr>
    </w:p>
    <w:p w:rsidR="00F868D6" w:rsidRDefault="00F868D6" w:rsidP="00F868D6">
      <w:pPr>
        <w:pStyle w:val="NoSpacing"/>
        <w:numPr>
          <w:ilvl w:val="0"/>
          <w:numId w:val="3"/>
        </w:numPr>
      </w:pPr>
      <w:r>
        <w:t>Applications can be made by individuals for events such as weddings, anniversaries and birthdays.</w:t>
      </w:r>
    </w:p>
    <w:p w:rsidR="00F868D6" w:rsidRDefault="00F868D6" w:rsidP="00F868D6">
      <w:pPr>
        <w:pStyle w:val="NoSpacing"/>
        <w:ind w:left="0" w:firstLine="0"/>
      </w:pPr>
    </w:p>
    <w:p w:rsidR="00F868D6" w:rsidRDefault="00F868D6" w:rsidP="00F868D6">
      <w:pPr>
        <w:pStyle w:val="NoSpacing"/>
        <w:numPr>
          <w:ilvl w:val="0"/>
          <w:numId w:val="3"/>
        </w:numPr>
      </w:pPr>
      <w:r>
        <w:t>The Blackpool Tower is under no obligation to provide feedback to any individual or organization regarding the status, approval or denial of its application.</w:t>
      </w:r>
    </w:p>
    <w:p w:rsidR="00F868D6" w:rsidRDefault="00F868D6" w:rsidP="00F868D6">
      <w:pPr>
        <w:pStyle w:val="NoSpacing"/>
        <w:ind w:left="0" w:firstLine="0"/>
      </w:pPr>
    </w:p>
    <w:p w:rsidR="00F868D6" w:rsidRDefault="00F868D6" w:rsidP="00F868D6">
      <w:pPr>
        <w:pStyle w:val="NoSpacing"/>
        <w:numPr>
          <w:ilvl w:val="0"/>
          <w:numId w:val="3"/>
        </w:numPr>
      </w:pPr>
      <w:r>
        <w:t>Only the applicant on the original submitted application will receive written notification on the result of your application. This should be considered a final response from The Blackpool Tower.</w:t>
      </w:r>
    </w:p>
    <w:p w:rsidR="00F868D6" w:rsidRDefault="00F868D6" w:rsidP="00F868D6">
      <w:pPr>
        <w:pStyle w:val="NoSpacing"/>
        <w:ind w:left="0" w:firstLine="0"/>
      </w:pPr>
    </w:p>
    <w:p w:rsidR="00F868D6" w:rsidRDefault="00F868D6" w:rsidP="00F868D6">
      <w:pPr>
        <w:pStyle w:val="NoSpacing"/>
        <w:numPr>
          <w:ilvl w:val="0"/>
          <w:numId w:val="3"/>
        </w:numPr>
      </w:pPr>
      <w:r>
        <w:t>Previous successful applicants are not automatically guaranteed to be selected again.</w:t>
      </w:r>
    </w:p>
    <w:p w:rsidR="00F868D6" w:rsidRDefault="00F868D6" w:rsidP="00F868D6">
      <w:pPr>
        <w:pStyle w:val="NoSpacing"/>
        <w:ind w:left="0" w:firstLine="0"/>
      </w:pPr>
    </w:p>
    <w:p w:rsidR="00F868D6" w:rsidRDefault="00F868D6" w:rsidP="00F868D6">
      <w:pPr>
        <w:pStyle w:val="NoSpacing"/>
        <w:numPr>
          <w:ilvl w:val="0"/>
          <w:numId w:val="3"/>
        </w:numPr>
      </w:pPr>
      <w:r>
        <w:t>If you hold an annual event you will need to re-submit a new version of this form each year for consideration</w:t>
      </w:r>
    </w:p>
    <w:p w:rsidR="00F868D6" w:rsidRDefault="00F868D6" w:rsidP="00F868D6">
      <w:pPr>
        <w:pStyle w:val="NoSpacing"/>
        <w:ind w:left="0" w:firstLine="0"/>
      </w:pPr>
    </w:p>
    <w:p w:rsidR="00F868D6" w:rsidRDefault="00F868D6" w:rsidP="00F868D6">
      <w:pPr>
        <w:spacing w:after="266"/>
        <w:ind w:left="7" w:right="317" w:firstLine="7"/>
      </w:pPr>
      <w:r>
        <w:t>Note: Applications will not proceed to our review process until you have agreed to the above terms and conditions.</w:t>
      </w:r>
    </w:p>
    <w:p w:rsidR="00F868D6" w:rsidRPr="00A90451" w:rsidRDefault="00F868D6" w:rsidP="00F868D6">
      <w:pPr>
        <w:spacing w:after="17"/>
        <w:ind w:left="14" w:right="2716" w:firstLine="0"/>
      </w:pPr>
      <w:r w:rsidRPr="00A90451">
        <w:rPr>
          <w:b/>
        </w:rPr>
        <w:t>Name (Please print):</w:t>
      </w:r>
      <w:r w:rsidR="00A90451">
        <w:rPr>
          <w:b/>
        </w:rPr>
        <w:t xml:space="preserve"> </w:t>
      </w:r>
    </w:p>
    <w:p w:rsidR="00F868D6" w:rsidRPr="00A90451" w:rsidRDefault="00F868D6" w:rsidP="00F868D6">
      <w:pPr>
        <w:spacing w:after="17"/>
        <w:ind w:left="7" w:right="317" w:firstLine="0"/>
      </w:pPr>
      <w:r w:rsidRPr="00A90451">
        <w:rPr>
          <w:b/>
        </w:rPr>
        <w:t>Organization Name/Applicant (Please print):</w:t>
      </w:r>
      <w:r w:rsidR="00A90451">
        <w:rPr>
          <w:b/>
        </w:rPr>
        <w:t xml:space="preserve"> </w:t>
      </w:r>
    </w:p>
    <w:p w:rsidR="00F868D6" w:rsidRDefault="00F868D6" w:rsidP="00F868D6">
      <w:pPr>
        <w:spacing w:after="17"/>
        <w:ind w:left="7" w:right="317" w:firstLine="0"/>
      </w:pPr>
    </w:p>
    <w:p w:rsidR="00F868D6" w:rsidRPr="00A90451" w:rsidRDefault="00F868D6" w:rsidP="00F868D6">
      <w:pPr>
        <w:spacing w:after="0"/>
        <w:ind w:left="0" w:right="980" w:firstLine="14"/>
      </w:pPr>
      <w:r w:rsidRPr="00A90451">
        <w:rPr>
          <w:b/>
        </w:rPr>
        <w:t>I have read and understood the above ter</w:t>
      </w:r>
      <w:r w:rsidR="00A90451">
        <w:rPr>
          <w:b/>
        </w:rPr>
        <w:t xml:space="preserve">ms and conditions (Please tick): </w:t>
      </w:r>
    </w:p>
    <w:p w:rsidR="00F868D6" w:rsidRDefault="00F868D6" w:rsidP="00F868D6">
      <w:pPr>
        <w:spacing w:after="0"/>
        <w:ind w:left="0" w:right="980" w:firstLine="14"/>
      </w:pPr>
    </w:p>
    <w:p w:rsidR="00F868D6" w:rsidRPr="00A90451" w:rsidRDefault="00F868D6" w:rsidP="00F868D6">
      <w:pPr>
        <w:spacing w:after="0"/>
        <w:ind w:left="0" w:right="980" w:firstLine="14"/>
      </w:pPr>
      <w:r w:rsidRPr="00A90451">
        <w:rPr>
          <w:b/>
        </w:rPr>
        <w:t>Signature:</w:t>
      </w:r>
      <w:r w:rsidR="00A90451">
        <w:rPr>
          <w:b/>
        </w:rPr>
        <w:t xml:space="preserve"> </w:t>
      </w:r>
    </w:p>
    <w:p w:rsidR="00F868D6" w:rsidRDefault="00F868D6" w:rsidP="00F868D6">
      <w:pPr>
        <w:spacing w:after="0"/>
        <w:ind w:left="0" w:right="980" w:firstLine="14"/>
      </w:pPr>
    </w:p>
    <w:p w:rsidR="007B54F4" w:rsidRDefault="007B54F4" w:rsidP="00F868D6">
      <w:pPr>
        <w:spacing w:after="0"/>
        <w:ind w:left="0" w:right="980" w:firstLine="14"/>
      </w:pPr>
      <w:r>
        <w:br w:type="page"/>
      </w:r>
    </w:p>
    <w:p w:rsidR="00853C54" w:rsidRDefault="00853C54" w:rsidP="00F868D6">
      <w:pPr>
        <w:spacing w:after="0"/>
        <w:ind w:left="0" w:right="980" w:firstLine="14"/>
      </w:pPr>
    </w:p>
    <w:p w:rsidR="007B54F4" w:rsidRDefault="00853C54" w:rsidP="007B54F4">
      <w:pPr>
        <w:ind w:left="0" w:firstLine="36"/>
        <w:rPr>
          <w:i/>
        </w:rPr>
      </w:pPr>
      <w:r>
        <w:rPr>
          <w:b/>
          <w:i/>
        </w:rPr>
        <w:t xml:space="preserve">Please </w:t>
      </w:r>
      <w:r w:rsidRPr="00853C54">
        <w:rPr>
          <w:b/>
          <w:i/>
        </w:rPr>
        <w:t>Note:</w:t>
      </w:r>
      <w:r w:rsidRPr="00853C54">
        <w:rPr>
          <w:i/>
        </w:rPr>
        <w:t xml:space="preserve"> All booking </w:t>
      </w:r>
      <w:r w:rsidR="001508C7">
        <w:rPr>
          <w:i/>
        </w:rPr>
        <w:t>requests must be received at least</w:t>
      </w:r>
      <w:r w:rsidRPr="00853C54">
        <w:rPr>
          <w:i/>
        </w:rPr>
        <w:t xml:space="preserve"> </w:t>
      </w:r>
      <w:r w:rsidR="001508C7">
        <w:rPr>
          <w:i/>
        </w:rPr>
        <w:t>2 weeks prior to</w:t>
      </w:r>
      <w:r w:rsidRPr="00853C54">
        <w:rPr>
          <w:i/>
        </w:rPr>
        <w:t xml:space="preserve"> the requested Date for lighting up the Tower to provide adequate time for Programming. </w:t>
      </w:r>
    </w:p>
    <w:p w:rsidR="007B54F4" w:rsidRDefault="007B54F4" w:rsidP="007B54F4">
      <w:pPr>
        <w:ind w:left="0" w:firstLine="36"/>
      </w:pPr>
      <w:r>
        <w:t>Prices for Lighting Up the Tower:-</w:t>
      </w:r>
      <w:bookmarkStart w:id="0" w:name="_GoBack"/>
      <w:bookmarkEnd w:id="0"/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2204"/>
        <w:gridCol w:w="2961"/>
      </w:tblGrid>
      <w:tr w:rsidR="007B54F4" w:rsidTr="001D52D0">
        <w:tc>
          <w:tcPr>
            <w:tcW w:w="3685" w:type="dxa"/>
          </w:tcPr>
          <w:p w:rsidR="007B54F4" w:rsidRDefault="001D52D0">
            <w:pPr>
              <w:ind w:left="0" w:firstLine="0"/>
            </w:pPr>
            <w:r>
              <w:t>Corporate/Private</w:t>
            </w:r>
            <w:r w:rsidR="007B54F4">
              <w:t xml:space="preserve"> Request</w:t>
            </w:r>
          </w:p>
        </w:tc>
        <w:tc>
          <w:tcPr>
            <w:tcW w:w="2204" w:type="dxa"/>
          </w:tcPr>
          <w:p w:rsidR="007B54F4" w:rsidRDefault="007B54F4">
            <w:pPr>
              <w:ind w:left="0" w:firstLine="0"/>
            </w:pPr>
            <w:r>
              <w:t>One Night</w:t>
            </w:r>
          </w:p>
        </w:tc>
        <w:tc>
          <w:tcPr>
            <w:tcW w:w="2961" w:type="dxa"/>
          </w:tcPr>
          <w:p w:rsidR="007B54F4" w:rsidRDefault="007B54F4">
            <w:pPr>
              <w:ind w:left="0" w:firstLine="0"/>
            </w:pPr>
            <w:r>
              <w:t>£500+VAT</w:t>
            </w:r>
          </w:p>
        </w:tc>
      </w:tr>
      <w:tr w:rsidR="007B54F4" w:rsidTr="001D52D0">
        <w:tc>
          <w:tcPr>
            <w:tcW w:w="3685" w:type="dxa"/>
          </w:tcPr>
          <w:p w:rsidR="007B54F4" w:rsidRDefault="001D52D0" w:rsidP="007B54F4">
            <w:r>
              <w:t>Corporate/Private Request</w:t>
            </w:r>
          </w:p>
        </w:tc>
        <w:tc>
          <w:tcPr>
            <w:tcW w:w="2204" w:type="dxa"/>
          </w:tcPr>
          <w:p w:rsidR="007B54F4" w:rsidRDefault="007B54F4" w:rsidP="007B54F4">
            <w:pPr>
              <w:ind w:left="0" w:firstLine="0"/>
            </w:pPr>
            <w:r>
              <w:t>Fri-Sun</w:t>
            </w:r>
          </w:p>
        </w:tc>
        <w:tc>
          <w:tcPr>
            <w:tcW w:w="2961" w:type="dxa"/>
          </w:tcPr>
          <w:p w:rsidR="007B54F4" w:rsidRDefault="007B54F4" w:rsidP="007B54F4">
            <w:pPr>
              <w:ind w:left="0" w:firstLine="0"/>
            </w:pPr>
            <w:r>
              <w:t>£1000+VAT</w:t>
            </w:r>
          </w:p>
        </w:tc>
      </w:tr>
      <w:tr w:rsidR="007B54F4" w:rsidTr="001D52D0">
        <w:tc>
          <w:tcPr>
            <w:tcW w:w="3685" w:type="dxa"/>
          </w:tcPr>
          <w:p w:rsidR="007B54F4" w:rsidRDefault="001D52D0" w:rsidP="007B54F4">
            <w:r>
              <w:t>Corporate/Private Request</w:t>
            </w:r>
          </w:p>
        </w:tc>
        <w:tc>
          <w:tcPr>
            <w:tcW w:w="2204" w:type="dxa"/>
          </w:tcPr>
          <w:p w:rsidR="007B54F4" w:rsidRDefault="007B54F4" w:rsidP="007B54F4">
            <w:pPr>
              <w:ind w:left="0" w:firstLine="0"/>
            </w:pPr>
            <w:r>
              <w:t>Mon-Thurs</w:t>
            </w:r>
          </w:p>
        </w:tc>
        <w:tc>
          <w:tcPr>
            <w:tcW w:w="2961" w:type="dxa"/>
          </w:tcPr>
          <w:p w:rsidR="007B54F4" w:rsidRDefault="007B54F4" w:rsidP="007B54F4">
            <w:pPr>
              <w:ind w:left="0" w:firstLine="0"/>
            </w:pPr>
            <w:r>
              <w:t>£1500+VAT</w:t>
            </w:r>
          </w:p>
        </w:tc>
      </w:tr>
      <w:tr w:rsidR="007B54F4" w:rsidTr="001D52D0">
        <w:tc>
          <w:tcPr>
            <w:tcW w:w="3685" w:type="dxa"/>
          </w:tcPr>
          <w:p w:rsidR="007B54F4" w:rsidRDefault="001D52D0" w:rsidP="007B54F4">
            <w:pPr>
              <w:ind w:left="0" w:firstLine="0"/>
            </w:pPr>
            <w:r>
              <w:t>Charitable</w:t>
            </w:r>
            <w:r w:rsidR="007B54F4">
              <w:t xml:space="preserve"> Request (50% discount)</w:t>
            </w:r>
          </w:p>
        </w:tc>
        <w:tc>
          <w:tcPr>
            <w:tcW w:w="2204" w:type="dxa"/>
          </w:tcPr>
          <w:p w:rsidR="007B54F4" w:rsidRDefault="007B54F4" w:rsidP="007B54F4">
            <w:pPr>
              <w:ind w:left="0" w:firstLine="0"/>
            </w:pPr>
            <w:r>
              <w:t>One Night</w:t>
            </w:r>
          </w:p>
        </w:tc>
        <w:tc>
          <w:tcPr>
            <w:tcW w:w="2961" w:type="dxa"/>
          </w:tcPr>
          <w:p w:rsidR="007B54F4" w:rsidRDefault="007B54F4" w:rsidP="007B54F4">
            <w:pPr>
              <w:ind w:left="0" w:firstLine="0"/>
            </w:pPr>
            <w:r>
              <w:t>£250+VAT</w:t>
            </w:r>
          </w:p>
        </w:tc>
      </w:tr>
      <w:tr w:rsidR="001D52D0" w:rsidTr="001D52D0">
        <w:tc>
          <w:tcPr>
            <w:tcW w:w="3685" w:type="dxa"/>
          </w:tcPr>
          <w:p w:rsidR="001D52D0" w:rsidRDefault="001D52D0" w:rsidP="001D52D0">
            <w:pPr>
              <w:ind w:left="0" w:firstLine="0"/>
            </w:pPr>
            <w:r>
              <w:t>Charitable Request (50% discount)</w:t>
            </w:r>
          </w:p>
        </w:tc>
        <w:tc>
          <w:tcPr>
            <w:tcW w:w="2204" w:type="dxa"/>
          </w:tcPr>
          <w:p w:rsidR="001D52D0" w:rsidRDefault="001D52D0" w:rsidP="001D52D0">
            <w:pPr>
              <w:ind w:left="0" w:firstLine="0"/>
            </w:pPr>
            <w:r>
              <w:t>Fri-Sun</w:t>
            </w:r>
          </w:p>
        </w:tc>
        <w:tc>
          <w:tcPr>
            <w:tcW w:w="2961" w:type="dxa"/>
          </w:tcPr>
          <w:p w:rsidR="001D52D0" w:rsidRDefault="001D52D0" w:rsidP="001D52D0">
            <w:pPr>
              <w:ind w:left="0" w:firstLine="0"/>
            </w:pPr>
            <w:r>
              <w:t>£500+VAT</w:t>
            </w:r>
          </w:p>
        </w:tc>
      </w:tr>
      <w:tr w:rsidR="001D52D0" w:rsidTr="001D52D0">
        <w:tc>
          <w:tcPr>
            <w:tcW w:w="3685" w:type="dxa"/>
          </w:tcPr>
          <w:p w:rsidR="001D52D0" w:rsidRDefault="001D52D0" w:rsidP="001D52D0">
            <w:pPr>
              <w:ind w:left="0" w:firstLine="0"/>
            </w:pPr>
            <w:r>
              <w:t>Charitable Request (50% discount)</w:t>
            </w:r>
          </w:p>
        </w:tc>
        <w:tc>
          <w:tcPr>
            <w:tcW w:w="2204" w:type="dxa"/>
          </w:tcPr>
          <w:p w:rsidR="001D52D0" w:rsidRDefault="001D52D0" w:rsidP="001D52D0">
            <w:pPr>
              <w:ind w:left="0" w:firstLine="0"/>
            </w:pPr>
            <w:r>
              <w:t>Mon-Thurs</w:t>
            </w:r>
          </w:p>
        </w:tc>
        <w:tc>
          <w:tcPr>
            <w:tcW w:w="2961" w:type="dxa"/>
          </w:tcPr>
          <w:p w:rsidR="001D52D0" w:rsidRDefault="001D52D0" w:rsidP="001D52D0">
            <w:pPr>
              <w:ind w:left="0" w:firstLine="0"/>
            </w:pPr>
            <w:r>
              <w:t>£750+VAT</w:t>
            </w:r>
          </w:p>
        </w:tc>
      </w:tr>
    </w:tbl>
    <w:p w:rsidR="007B54F4" w:rsidRDefault="007B54F4">
      <w:r>
        <w:br w:type="page"/>
      </w:r>
    </w:p>
    <w:tbl>
      <w:tblPr>
        <w:tblpPr w:leftFromText="180" w:rightFromText="180" w:horzAnchor="margin" w:tblpX="-318" w:tblpY="485"/>
        <w:tblW w:w="10391" w:type="dxa"/>
        <w:tblLook w:val="04A0" w:firstRow="1" w:lastRow="0" w:firstColumn="1" w:lastColumn="0" w:noHBand="0" w:noVBand="1"/>
      </w:tblPr>
      <w:tblGrid>
        <w:gridCol w:w="2340"/>
        <w:gridCol w:w="2480"/>
        <w:gridCol w:w="1951"/>
        <w:gridCol w:w="3620"/>
      </w:tblGrid>
      <w:tr w:rsidR="009576CD" w:rsidRPr="009576CD" w:rsidTr="00A90451">
        <w:trPr>
          <w:trHeight w:val="42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szCs w:val="24"/>
              </w:rPr>
            </w:pPr>
            <w:r w:rsidRPr="009576CD">
              <w:rPr>
                <w:rFonts w:eastAsia="Times New Roman" w:cs="Times New Roman"/>
                <w:b/>
                <w:szCs w:val="24"/>
              </w:rPr>
              <w:lastRenderedPageBreak/>
              <w:t>First Name: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Cs w:val="24"/>
              </w:rPr>
            </w:pPr>
            <w:r w:rsidRPr="009576CD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szCs w:val="24"/>
              </w:rPr>
            </w:pPr>
            <w:r w:rsidRPr="009576CD">
              <w:rPr>
                <w:rFonts w:eastAsia="Times New Roman" w:cs="Times New Roman"/>
                <w:b/>
                <w:szCs w:val="24"/>
              </w:rPr>
              <w:t>Surname: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Cs w:val="24"/>
              </w:rPr>
            </w:pPr>
            <w:r w:rsidRPr="009576CD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576CD" w:rsidRPr="009576CD" w:rsidTr="00A90451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szCs w:val="24"/>
              </w:rPr>
            </w:pPr>
            <w:r w:rsidRPr="009576CD">
              <w:rPr>
                <w:rFonts w:eastAsia="Times New Roman" w:cs="Times New Roman"/>
                <w:b/>
                <w:szCs w:val="24"/>
              </w:rPr>
              <w:t>Name of Company (If applicable)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Cs w:val="24"/>
              </w:rPr>
            </w:pPr>
            <w:r w:rsidRPr="009576CD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576CD" w:rsidRPr="009576CD" w:rsidTr="00A90451">
        <w:trPr>
          <w:trHeight w:val="4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szCs w:val="24"/>
              </w:rPr>
            </w:pPr>
            <w:r w:rsidRPr="009576CD">
              <w:rPr>
                <w:rFonts w:eastAsia="Times New Roman" w:cs="Times New Roman"/>
                <w:b/>
                <w:szCs w:val="24"/>
              </w:rPr>
              <w:t>Email Address: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Cs w:val="24"/>
              </w:rPr>
            </w:pPr>
            <w:r w:rsidRPr="009576CD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576CD" w:rsidRPr="009576CD" w:rsidTr="00A90451">
        <w:trPr>
          <w:trHeight w:val="4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szCs w:val="24"/>
              </w:rPr>
            </w:pPr>
            <w:r w:rsidRPr="009576CD">
              <w:rPr>
                <w:rFonts w:eastAsia="Times New Roman" w:cs="Times New Roman"/>
                <w:b/>
                <w:szCs w:val="24"/>
              </w:rPr>
              <w:t>Postal Address:</w:t>
            </w:r>
          </w:p>
        </w:tc>
        <w:tc>
          <w:tcPr>
            <w:tcW w:w="80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Cs w:val="24"/>
              </w:rPr>
            </w:pPr>
            <w:r w:rsidRPr="009576CD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576CD" w:rsidRPr="009576CD" w:rsidTr="00A90451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Cs w:val="24"/>
              </w:rPr>
            </w:pPr>
            <w:r w:rsidRPr="009576CD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805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9576CD" w:rsidRPr="009576CD" w:rsidTr="00A90451">
        <w:trPr>
          <w:trHeight w:val="4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szCs w:val="24"/>
              </w:rPr>
            </w:pPr>
            <w:r w:rsidRPr="009576CD">
              <w:rPr>
                <w:rFonts w:eastAsia="Times New Roman" w:cs="Times New Roman"/>
                <w:b/>
                <w:szCs w:val="24"/>
              </w:rPr>
              <w:t>Post Code: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Cs w:val="24"/>
              </w:rPr>
            </w:pPr>
            <w:r w:rsidRPr="009576CD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szCs w:val="24"/>
              </w:rPr>
            </w:pPr>
            <w:r w:rsidRPr="009576CD">
              <w:rPr>
                <w:rFonts w:eastAsia="Times New Roman" w:cs="Times New Roman"/>
                <w:b/>
                <w:szCs w:val="24"/>
              </w:rPr>
              <w:t>Contact Tel No: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Cs w:val="24"/>
              </w:rPr>
            </w:pPr>
            <w:r w:rsidRPr="009576CD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576CD" w:rsidRPr="009576CD" w:rsidTr="00A90451">
        <w:trPr>
          <w:trHeight w:val="100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szCs w:val="24"/>
              </w:rPr>
            </w:pPr>
            <w:r w:rsidRPr="009576CD">
              <w:rPr>
                <w:rFonts w:eastAsia="Times New Roman" w:cs="Times New Roman"/>
                <w:b/>
                <w:szCs w:val="24"/>
              </w:rPr>
              <w:t>Why do you wish to light up the Blackpool Tower?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Cs w:val="24"/>
              </w:rPr>
            </w:pPr>
            <w:r w:rsidRPr="009576CD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576CD" w:rsidRPr="009576CD" w:rsidTr="00A90451">
        <w:trPr>
          <w:trHeight w:val="315"/>
        </w:trPr>
        <w:tc>
          <w:tcPr>
            <w:tcW w:w="103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Cs w:val="24"/>
              </w:rPr>
            </w:pPr>
            <w:r w:rsidRPr="009576CD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576CD" w:rsidRPr="009576CD" w:rsidTr="00A90451">
        <w:trPr>
          <w:trHeight w:val="4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szCs w:val="24"/>
              </w:rPr>
            </w:pPr>
            <w:r w:rsidRPr="009576CD">
              <w:rPr>
                <w:rFonts w:eastAsia="Times New Roman" w:cs="Times New Roman"/>
                <w:b/>
                <w:szCs w:val="24"/>
              </w:rPr>
              <w:t>Date of Event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Cs w:val="24"/>
              </w:rPr>
            </w:pPr>
            <w:r w:rsidRPr="009576CD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576CD" w:rsidRPr="009576CD" w:rsidTr="00A90451">
        <w:trPr>
          <w:trHeight w:val="315"/>
        </w:trPr>
        <w:tc>
          <w:tcPr>
            <w:tcW w:w="103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Cs w:val="24"/>
              </w:rPr>
            </w:pPr>
            <w:r w:rsidRPr="009576CD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576CD" w:rsidRPr="009576CD" w:rsidTr="00A90451">
        <w:trPr>
          <w:trHeight w:val="10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szCs w:val="24"/>
              </w:rPr>
            </w:pPr>
            <w:r w:rsidRPr="009576CD">
              <w:rPr>
                <w:rFonts w:eastAsia="Times New Roman" w:cs="Times New Roman"/>
                <w:b/>
                <w:szCs w:val="24"/>
              </w:rPr>
              <w:t>Tell us about your Company (if applicable)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Cs w:val="24"/>
              </w:rPr>
            </w:pPr>
            <w:r w:rsidRPr="009576CD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576CD" w:rsidRPr="009576CD" w:rsidTr="00A90451">
        <w:trPr>
          <w:trHeight w:val="315"/>
        </w:trPr>
        <w:tc>
          <w:tcPr>
            <w:tcW w:w="103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Cs w:val="24"/>
              </w:rPr>
            </w:pPr>
            <w:r w:rsidRPr="009576CD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576CD" w:rsidRPr="009576CD" w:rsidTr="00A90451">
        <w:trPr>
          <w:trHeight w:val="117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szCs w:val="24"/>
              </w:rPr>
            </w:pPr>
            <w:r w:rsidRPr="009576CD">
              <w:rPr>
                <w:rFonts w:eastAsia="Times New Roman" w:cs="Times New Roman"/>
                <w:b/>
                <w:szCs w:val="24"/>
              </w:rPr>
              <w:t>Describe the nature of event associated with your request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Cs w:val="24"/>
              </w:rPr>
            </w:pPr>
            <w:r w:rsidRPr="009576CD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576CD" w:rsidRPr="009576CD" w:rsidTr="00A90451">
        <w:trPr>
          <w:trHeight w:val="315"/>
        </w:trPr>
        <w:tc>
          <w:tcPr>
            <w:tcW w:w="103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Cs w:val="24"/>
              </w:rPr>
            </w:pPr>
            <w:r w:rsidRPr="009576CD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576CD" w:rsidRPr="009576CD" w:rsidTr="00A90451">
        <w:trPr>
          <w:trHeight w:val="10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szCs w:val="24"/>
              </w:rPr>
            </w:pPr>
            <w:r w:rsidRPr="009576CD">
              <w:rPr>
                <w:rFonts w:eastAsia="Times New Roman" w:cs="Times New Roman"/>
                <w:b/>
                <w:szCs w:val="24"/>
              </w:rPr>
              <w:t>Date by which you require a decision from us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Cs w:val="24"/>
              </w:rPr>
            </w:pPr>
            <w:r w:rsidRPr="009576CD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576CD" w:rsidRPr="009576CD" w:rsidTr="00A90451">
        <w:trPr>
          <w:trHeight w:val="315"/>
        </w:trPr>
        <w:tc>
          <w:tcPr>
            <w:tcW w:w="103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Cs w:val="24"/>
              </w:rPr>
            </w:pPr>
            <w:r w:rsidRPr="009576CD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576CD" w:rsidRPr="009576CD" w:rsidTr="00A90451">
        <w:trPr>
          <w:trHeight w:val="138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szCs w:val="24"/>
              </w:rPr>
            </w:pPr>
            <w:r w:rsidRPr="009576CD">
              <w:rPr>
                <w:rFonts w:eastAsia="Times New Roman" w:cs="Times New Roman"/>
                <w:b/>
                <w:szCs w:val="24"/>
              </w:rPr>
              <w:t>Is this request associated with any other event? If yes please explain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76CD" w:rsidRPr="009576CD" w:rsidRDefault="009576CD" w:rsidP="00A9045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Cs w:val="24"/>
              </w:rPr>
            </w:pPr>
            <w:r w:rsidRPr="009576CD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F868D6" w:rsidRDefault="00F868D6"/>
    <w:tbl>
      <w:tblPr>
        <w:tblW w:w="10348" w:type="dxa"/>
        <w:tblInd w:w="-318" w:type="dxa"/>
        <w:tblLook w:val="04A0" w:firstRow="1" w:lastRow="0" w:firstColumn="1" w:lastColumn="0" w:noHBand="0" w:noVBand="1"/>
      </w:tblPr>
      <w:tblGrid>
        <w:gridCol w:w="2467"/>
        <w:gridCol w:w="7881"/>
      </w:tblGrid>
      <w:tr w:rsidR="00EF1093" w:rsidRPr="00EF1093" w:rsidTr="00A90451">
        <w:trPr>
          <w:trHeight w:val="810"/>
        </w:trPr>
        <w:tc>
          <w:tcPr>
            <w:tcW w:w="2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EF1093">
              <w:rPr>
                <w:rFonts w:eastAsia="Times New Roman" w:cs="Times New Roman"/>
                <w:b/>
                <w:bCs/>
                <w:szCs w:val="24"/>
              </w:rPr>
              <w:t>Please provide details of your lighting request</w:t>
            </w:r>
          </w:p>
        </w:tc>
        <w:tc>
          <w:tcPr>
            <w:tcW w:w="78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EF1093">
              <w:rPr>
                <w:rFonts w:eastAsia="Times New Roman" w:cs="Times New Roman"/>
                <w:b/>
                <w:bCs/>
                <w:szCs w:val="24"/>
              </w:rPr>
              <w:t>Colour of Tower:</w:t>
            </w:r>
          </w:p>
        </w:tc>
      </w:tr>
      <w:tr w:rsidR="00EF1093" w:rsidRPr="00EF1093" w:rsidTr="00A90451">
        <w:trPr>
          <w:trHeight w:val="810"/>
        </w:trPr>
        <w:tc>
          <w:tcPr>
            <w:tcW w:w="2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8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EF1093">
              <w:rPr>
                <w:rFonts w:eastAsia="Times New Roman" w:cs="Times New Roman"/>
                <w:b/>
                <w:bCs/>
                <w:szCs w:val="24"/>
              </w:rPr>
              <w:t>Colour of Heart:</w:t>
            </w:r>
          </w:p>
        </w:tc>
      </w:tr>
    </w:tbl>
    <w:p w:rsidR="009576CD" w:rsidRDefault="009576CD"/>
    <w:p w:rsidR="009576CD" w:rsidRDefault="009576CD"/>
    <w:p w:rsidR="009576CD" w:rsidRDefault="009576CD"/>
    <w:tbl>
      <w:tblPr>
        <w:tblW w:w="10400" w:type="dxa"/>
        <w:tblInd w:w="-318" w:type="dxa"/>
        <w:tblLook w:val="04A0" w:firstRow="1" w:lastRow="0" w:firstColumn="1" w:lastColumn="0" w:noHBand="0" w:noVBand="1"/>
      </w:tblPr>
      <w:tblGrid>
        <w:gridCol w:w="1198"/>
        <w:gridCol w:w="4234"/>
        <w:gridCol w:w="1500"/>
        <w:gridCol w:w="3468"/>
      </w:tblGrid>
      <w:tr w:rsidR="00EF1093" w:rsidRPr="00EF1093" w:rsidTr="00A90451">
        <w:trPr>
          <w:trHeight w:val="930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 w:rsidRPr="00EF1093">
              <w:rPr>
                <w:rFonts w:eastAsia="Times New Roman" w:cs="Times New Roman"/>
                <w:szCs w:val="24"/>
              </w:rPr>
              <w:t>Please outline below how the Blackpool Tower will feature in any promotional material and media releases from yourself/organisation. Please also outline the length of time The Blackpool Tower will feature in these publications and the estimated audience it will reach</w:t>
            </w:r>
          </w:p>
        </w:tc>
      </w:tr>
      <w:tr w:rsidR="00EF1093" w:rsidRPr="00EF1093" w:rsidTr="00A90451">
        <w:trPr>
          <w:trHeight w:val="600"/>
        </w:trPr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EF1093">
              <w:rPr>
                <w:rFonts w:eastAsia="Times New Roman" w:cs="Times New Roman"/>
                <w:b/>
                <w:bCs/>
                <w:sz w:val="22"/>
              </w:rPr>
              <w:t>Please Tick: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EF1093">
              <w:rPr>
                <w:rFonts w:eastAsia="Times New Roman" w:cs="Times New Roman"/>
                <w:b/>
                <w:bCs/>
                <w:sz w:val="22"/>
              </w:rPr>
              <w:t>The Blackpool Tower  Exposure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EF1093">
              <w:rPr>
                <w:rFonts w:eastAsia="Times New Roman" w:cs="Times New Roman"/>
                <w:b/>
                <w:bCs/>
                <w:sz w:val="22"/>
              </w:rPr>
              <w:t>Description</w:t>
            </w:r>
          </w:p>
        </w:tc>
        <w:tc>
          <w:tcPr>
            <w:tcW w:w="3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EF1093">
              <w:rPr>
                <w:rFonts w:eastAsia="Times New Roman" w:cs="Times New Roman"/>
                <w:b/>
                <w:bCs/>
                <w:sz w:val="22"/>
              </w:rPr>
              <w:t>Estimated Target Audience</w:t>
            </w:r>
          </w:p>
        </w:tc>
      </w:tr>
      <w:tr w:rsidR="00EF1093" w:rsidRPr="00EF1093" w:rsidTr="00A90451">
        <w:trPr>
          <w:trHeight w:val="66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EF1093">
              <w:rPr>
                <w:rFonts w:eastAsia="Times New Roman" w:cs="Times New Roman"/>
                <w:b/>
                <w:bCs/>
                <w:sz w:val="22"/>
              </w:rPr>
              <w:t>Advertisements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EF1093" w:rsidRPr="00EF1093" w:rsidTr="00A90451">
        <w:trPr>
          <w:trHeight w:val="63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EF1093">
              <w:rPr>
                <w:rFonts w:eastAsia="Times New Roman" w:cs="Times New Roman"/>
                <w:b/>
                <w:bCs/>
                <w:sz w:val="22"/>
              </w:rPr>
              <w:t>Brochures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EF1093" w:rsidRPr="00EF1093" w:rsidTr="00A90451">
        <w:trPr>
          <w:trHeight w:val="63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EF1093">
              <w:rPr>
                <w:rFonts w:eastAsia="Times New Roman" w:cs="Times New Roman"/>
                <w:b/>
                <w:bCs/>
                <w:sz w:val="22"/>
              </w:rPr>
              <w:t>Celebrity Endorsement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EF1093" w:rsidRPr="00EF1093" w:rsidTr="00A90451">
        <w:trPr>
          <w:trHeight w:val="63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EF1093">
              <w:rPr>
                <w:rFonts w:eastAsia="Times New Roman" w:cs="Times New Roman"/>
                <w:b/>
                <w:bCs/>
                <w:sz w:val="22"/>
              </w:rPr>
              <w:t>E-mail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EF1093" w:rsidRPr="00EF1093" w:rsidTr="00A90451">
        <w:trPr>
          <w:trHeight w:val="63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EF1093">
              <w:rPr>
                <w:rFonts w:eastAsia="Times New Roman" w:cs="Times New Roman"/>
                <w:b/>
                <w:bCs/>
                <w:sz w:val="22"/>
              </w:rPr>
              <w:t>Flyers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EF1093" w:rsidRPr="00EF1093" w:rsidTr="00A90451">
        <w:trPr>
          <w:trHeight w:val="63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EF1093">
              <w:rPr>
                <w:rFonts w:eastAsia="Times New Roman" w:cs="Times New Roman"/>
                <w:b/>
                <w:bCs/>
                <w:sz w:val="22"/>
              </w:rPr>
              <w:t>Invitations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EF1093" w:rsidRPr="00EF1093" w:rsidTr="00A90451">
        <w:trPr>
          <w:trHeight w:val="63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EF1093">
              <w:rPr>
                <w:rFonts w:eastAsia="Times New Roman" w:cs="Times New Roman"/>
                <w:b/>
                <w:bCs/>
                <w:sz w:val="22"/>
              </w:rPr>
              <w:t>Local Press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EF1093" w:rsidRPr="00EF1093" w:rsidTr="00A90451">
        <w:trPr>
          <w:trHeight w:val="63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EF1093">
              <w:rPr>
                <w:rFonts w:eastAsia="Times New Roman" w:cs="Times New Roman"/>
                <w:b/>
                <w:bCs/>
                <w:sz w:val="22"/>
              </w:rPr>
              <w:t>National Press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EF1093" w:rsidRPr="00EF1093" w:rsidTr="00A90451">
        <w:trPr>
          <w:trHeight w:val="63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EF1093">
              <w:rPr>
                <w:rFonts w:eastAsia="Times New Roman" w:cs="Times New Roman"/>
                <w:b/>
                <w:bCs/>
                <w:sz w:val="22"/>
              </w:rPr>
              <w:t>Newsletter/E-ne</w:t>
            </w:r>
            <w:r w:rsidR="00853C54">
              <w:rPr>
                <w:rFonts w:eastAsia="Times New Roman" w:cs="Times New Roman"/>
                <w:b/>
                <w:bCs/>
                <w:sz w:val="22"/>
              </w:rPr>
              <w:t>w</w:t>
            </w:r>
            <w:r w:rsidRPr="00EF1093">
              <w:rPr>
                <w:rFonts w:eastAsia="Times New Roman" w:cs="Times New Roman"/>
                <w:b/>
                <w:bCs/>
                <w:sz w:val="22"/>
              </w:rPr>
              <w:t>sletter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EF1093" w:rsidRPr="00EF1093" w:rsidTr="00A90451">
        <w:trPr>
          <w:trHeight w:val="63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EF1093">
              <w:rPr>
                <w:rFonts w:eastAsia="Times New Roman" w:cs="Times New Roman"/>
                <w:b/>
                <w:bCs/>
                <w:sz w:val="22"/>
              </w:rPr>
              <w:t>Posters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EF1093" w:rsidRPr="00EF1093" w:rsidTr="00A90451">
        <w:trPr>
          <w:trHeight w:val="63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EF1093">
              <w:rPr>
                <w:rFonts w:eastAsia="Times New Roman" w:cs="Times New Roman"/>
                <w:b/>
                <w:bCs/>
                <w:sz w:val="22"/>
              </w:rPr>
              <w:t>Promotional Materials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EF1093" w:rsidRPr="00EF1093" w:rsidTr="00A90451">
        <w:trPr>
          <w:trHeight w:val="63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EF1093">
              <w:rPr>
                <w:rFonts w:eastAsia="Times New Roman" w:cs="Times New Roman"/>
                <w:b/>
                <w:bCs/>
                <w:sz w:val="22"/>
              </w:rPr>
              <w:t>Remarks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EF1093" w:rsidRPr="00EF1093" w:rsidTr="00A90451">
        <w:trPr>
          <w:trHeight w:val="63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EF1093">
              <w:rPr>
                <w:rFonts w:eastAsia="Times New Roman" w:cs="Times New Roman"/>
                <w:b/>
                <w:bCs/>
                <w:sz w:val="22"/>
              </w:rPr>
              <w:t>Social Media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EF1093" w:rsidRPr="00EF1093" w:rsidTr="00A90451">
        <w:trPr>
          <w:trHeight w:val="63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93" w:rsidRPr="00EF1093" w:rsidRDefault="00853C54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Website (including</w:t>
            </w:r>
            <w:r w:rsidR="00EF1093" w:rsidRPr="00EF1093">
              <w:rPr>
                <w:rFonts w:eastAsia="Times New Roman" w:cs="Times New Roman"/>
                <w:b/>
                <w:bCs/>
                <w:sz w:val="22"/>
              </w:rPr>
              <w:t xml:space="preserve"> link to www.theblackpooltower.com)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EF1093" w:rsidRPr="00EF1093" w:rsidTr="00A90451">
        <w:trPr>
          <w:trHeight w:val="63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EF1093">
              <w:rPr>
                <w:rFonts w:eastAsia="Times New Roman" w:cs="Times New Roman"/>
                <w:b/>
                <w:bCs/>
                <w:sz w:val="22"/>
              </w:rPr>
              <w:t>Other (please specify)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93" w:rsidRPr="00EF1093" w:rsidRDefault="00EF1093" w:rsidP="00EF109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EF1093">
              <w:rPr>
                <w:rFonts w:eastAsia="Times New Roman" w:cs="Times New Roman"/>
                <w:sz w:val="22"/>
              </w:rPr>
              <w:t> </w:t>
            </w:r>
          </w:p>
        </w:tc>
      </w:tr>
    </w:tbl>
    <w:p w:rsidR="009576CD" w:rsidRDefault="009576CD"/>
    <w:p w:rsidR="009576CD" w:rsidRDefault="009576CD"/>
    <w:p w:rsidR="009576CD" w:rsidRDefault="009576CD"/>
    <w:sectPr w:rsidR="009576C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8D6" w:rsidRDefault="00F868D6" w:rsidP="00F868D6">
      <w:pPr>
        <w:spacing w:after="0" w:line="240" w:lineRule="auto"/>
      </w:pPr>
      <w:r>
        <w:separator/>
      </w:r>
    </w:p>
  </w:endnote>
  <w:endnote w:type="continuationSeparator" w:id="0">
    <w:p w:rsidR="00F868D6" w:rsidRDefault="00F868D6" w:rsidP="00F8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8D6" w:rsidRPr="00F868D6" w:rsidRDefault="00F868D6" w:rsidP="00F868D6">
    <w:pPr>
      <w:spacing w:after="0" w:line="259" w:lineRule="auto"/>
      <w:ind w:left="-7" w:firstLine="0"/>
      <w:jc w:val="left"/>
      <w:rPr>
        <w:szCs w:val="24"/>
      </w:rPr>
    </w:pPr>
    <w:r w:rsidRPr="00F868D6">
      <w:rPr>
        <w:szCs w:val="24"/>
      </w:rPr>
      <w:t>Please complete all 3 pages of this form and return to paul.burnett@blackpool.gov.uk</w:t>
    </w:r>
  </w:p>
  <w:p w:rsidR="00F868D6" w:rsidRDefault="00F86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8D6" w:rsidRDefault="00F868D6" w:rsidP="00F868D6">
      <w:pPr>
        <w:spacing w:after="0" w:line="240" w:lineRule="auto"/>
      </w:pPr>
      <w:r>
        <w:separator/>
      </w:r>
    </w:p>
  </w:footnote>
  <w:footnote w:type="continuationSeparator" w:id="0">
    <w:p w:rsidR="00F868D6" w:rsidRDefault="00F868D6" w:rsidP="00F86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8D6" w:rsidRPr="00F868D6" w:rsidRDefault="00F868D6" w:rsidP="001303B3">
    <w:pPr>
      <w:pStyle w:val="Header"/>
      <w:tabs>
        <w:tab w:val="clear" w:pos="9026"/>
        <w:tab w:val="right" w:pos="10065"/>
      </w:tabs>
      <w:ind w:right="-755"/>
      <w:jc w:val="right"/>
      <w:rPr>
        <w:b/>
      </w:rPr>
    </w:pPr>
    <w:r w:rsidRPr="00146E77">
      <w:rPr>
        <w:b/>
        <w:noProof/>
      </w:rPr>
      <w:drawing>
        <wp:anchor distT="0" distB="0" distL="114300" distR="114300" simplePos="0" relativeHeight="251661312" behindDoc="0" locked="0" layoutInCell="1" allowOverlap="0" wp14:anchorId="544AEB2B" wp14:editId="592CB6BF">
          <wp:simplePos x="0" y="0"/>
          <wp:positionH relativeFrom="column">
            <wp:posOffset>6204585</wp:posOffset>
          </wp:positionH>
          <wp:positionV relativeFrom="paragraph">
            <wp:posOffset>-288925</wp:posOffset>
          </wp:positionV>
          <wp:extent cx="265430" cy="849630"/>
          <wp:effectExtent l="0" t="0" r="1270" b="762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" name="Picture 17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430" cy="8496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36BAD55" wp14:editId="74E55797">
          <wp:simplePos x="0" y="0"/>
          <wp:positionH relativeFrom="column">
            <wp:posOffset>-845185</wp:posOffset>
          </wp:positionH>
          <wp:positionV relativeFrom="paragraph">
            <wp:posOffset>-367665</wp:posOffset>
          </wp:positionV>
          <wp:extent cx="1371600" cy="80010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3B3">
      <w:t xml:space="preserve">              </w:t>
    </w:r>
    <w:r>
      <w:t>BLACK</w:t>
    </w:r>
    <w:r w:rsidR="001303B3">
      <w:rPr>
        <w:b/>
      </w:rPr>
      <w:t>POOL TOWER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9.6pt;height:11.4pt" coordsize="" o:spt="100" o:bullet="t" adj="0,,0" path="" stroked="f">
        <v:stroke joinstyle="miter"/>
        <v:imagedata r:id="rId1" o:title="image15"/>
        <v:formulas/>
        <v:path o:connecttype="segments"/>
      </v:shape>
    </w:pict>
  </w:numPicBullet>
  <w:abstractNum w:abstractNumId="0" w15:restartNumberingAfterBreak="0">
    <w:nsid w:val="38345FE2"/>
    <w:multiLevelType w:val="hybridMultilevel"/>
    <w:tmpl w:val="3A2C0CCC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4B873824"/>
    <w:multiLevelType w:val="hybridMultilevel"/>
    <w:tmpl w:val="C9289AB6"/>
    <w:lvl w:ilvl="0" w:tplc="8812AD78">
      <w:start w:val="1"/>
      <w:numFmt w:val="bullet"/>
      <w:lvlText w:val="•"/>
      <w:lvlPicBulletId w:val="0"/>
      <w:lvlJc w:val="left"/>
      <w:pPr>
        <w:ind w:left="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18E378">
      <w:start w:val="1"/>
      <w:numFmt w:val="bullet"/>
      <w:lvlText w:val="o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D2E7E2">
      <w:start w:val="1"/>
      <w:numFmt w:val="bullet"/>
      <w:lvlText w:val="▪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8A348">
      <w:start w:val="1"/>
      <w:numFmt w:val="bullet"/>
      <w:lvlText w:val="•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620F8">
      <w:start w:val="1"/>
      <w:numFmt w:val="bullet"/>
      <w:lvlText w:val="o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DCC4EC">
      <w:start w:val="1"/>
      <w:numFmt w:val="bullet"/>
      <w:lvlText w:val="▪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2E568">
      <w:start w:val="1"/>
      <w:numFmt w:val="bullet"/>
      <w:lvlText w:val="•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8A3F6">
      <w:start w:val="1"/>
      <w:numFmt w:val="bullet"/>
      <w:lvlText w:val="o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ADBB8">
      <w:start w:val="1"/>
      <w:numFmt w:val="bullet"/>
      <w:lvlText w:val="▪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812A30"/>
    <w:multiLevelType w:val="hybridMultilevel"/>
    <w:tmpl w:val="3EA83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D6"/>
    <w:rsid w:val="000E5FFC"/>
    <w:rsid w:val="001303B3"/>
    <w:rsid w:val="001508C7"/>
    <w:rsid w:val="001D52D0"/>
    <w:rsid w:val="003D0091"/>
    <w:rsid w:val="007B54F4"/>
    <w:rsid w:val="00853C54"/>
    <w:rsid w:val="009576CD"/>
    <w:rsid w:val="00A90451"/>
    <w:rsid w:val="00C55EBA"/>
    <w:rsid w:val="00EF1093"/>
    <w:rsid w:val="00EF1DE3"/>
    <w:rsid w:val="00F8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A74FAA"/>
  <w15:docId w15:val="{4CC799B4-277B-4C21-B5DA-4C777C54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8D6"/>
    <w:pPr>
      <w:spacing w:after="331" w:line="242" w:lineRule="auto"/>
      <w:ind w:left="392" w:hanging="356"/>
      <w:jc w:val="both"/>
    </w:pPr>
    <w:rPr>
      <w:rFonts w:ascii="Calibri" w:eastAsia="Calibri" w:hAnsi="Calibri" w:cs="Calibri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8D6"/>
    <w:pPr>
      <w:spacing w:after="0" w:line="240" w:lineRule="auto"/>
      <w:ind w:left="392" w:hanging="356"/>
      <w:jc w:val="both"/>
    </w:pPr>
    <w:rPr>
      <w:rFonts w:ascii="Calibri" w:eastAsia="Calibri" w:hAnsi="Calibri" w:cs="Calibri"/>
      <w:color w:val="000000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D6"/>
    <w:rPr>
      <w:rFonts w:ascii="Tahoma" w:eastAsia="Calibri" w:hAnsi="Tahoma" w:cs="Tahoma"/>
      <w:color w:val="000000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F8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6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8D6"/>
    <w:rPr>
      <w:rFonts w:ascii="Calibri" w:eastAsia="Calibri" w:hAnsi="Calibri" w:cs="Calibri"/>
      <w:color w:val="000000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6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8D6"/>
    <w:rPr>
      <w:rFonts w:ascii="Calibri" w:eastAsia="Calibri" w:hAnsi="Calibri" w:cs="Calibri"/>
      <w:color w:val="000000"/>
      <w:sz w:val="24"/>
      <w:lang w:eastAsia="en-GB"/>
    </w:rPr>
  </w:style>
  <w:style w:type="table" w:styleId="TableGrid">
    <w:name w:val="Table Grid"/>
    <w:basedOn w:val="TableNormal"/>
    <w:uiPriority w:val="59"/>
    <w:rsid w:val="007B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Burnett</dc:creator>
  <cp:lastModifiedBy>Paul Burnett</cp:lastModifiedBy>
  <cp:revision>9</cp:revision>
  <cp:lastPrinted>2018-01-05T11:25:00Z</cp:lastPrinted>
  <dcterms:created xsi:type="dcterms:W3CDTF">2018-01-05T09:32:00Z</dcterms:created>
  <dcterms:modified xsi:type="dcterms:W3CDTF">2020-11-05T10:50:00Z</dcterms:modified>
</cp:coreProperties>
</file>